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85A" w:rsidRDefault="007678DB" w:rsidP="006E3A0E">
      <w:pPr>
        <w:ind w:left="720"/>
      </w:pPr>
      <w:r w:rsidRPr="00CB7E08">
        <w:rPr>
          <w:b/>
        </w:rPr>
        <w:t>Symbolism:</w:t>
      </w:r>
      <w:r>
        <w:t xml:space="preserve"> </w:t>
      </w:r>
      <w:r w:rsidR="00DC1431">
        <w:t>Symb</w:t>
      </w:r>
      <w:r w:rsidR="009952E5">
        <w:t xml:space="preserve">olism is a tool used by writers in which an object represents another idea or theme. In this project you will be responsible for finding at least four symbols from the novel. You will create a picture of the symbol, including what it represents, and then write a one paragraph explanation of </w:t>
      </w:r>
      <w:r w:rsidR="002C485A">
        <w:t xml:space="preserve">the symbol. Explanations should fully describe the symbol, and it’s relation to the story elements found in the novel. It should fully explain the importance of the symbol in the text through a developed paragraph, and include at least one piece of textual evidence per paragraph). </w:t>
      </w:r>
      <w:r w:rsidR="00BC12DE">
        <w:t xml:space="preserve">Use color and creativity when illustrating the symbol! </w:t>
      </w:r>
    </w:p>
    <w:p w:rsidR="002C485A" w:rsidRDefault="002C485A" w:rsidP="002C485A">
      <w:pPr>
        <w:ind w:left="720"/>
      </w:pPr>
    </w:p>
    <w:p w:rsidR="002C485A" w:rsidRDefault="006E3A0E" w:rsidP="00921448">
      <w:pPr>
        <w:ind w:left="720"/>
      </w:pPr>
      <w:r>
        <w:rPr>
          <w:b/>
        </w:rPr>
        <w:t>Theme</w:t>
      </w:r>
      <w:r w:rsidR="007678DB" w:rsidRPr="00CB7E08">
        <w:rPr>
          <w:b/>
        </w:rPr>
        <w:t>:</w:t>
      </w:r>
      <w:r w:rsidR="007678DB">
        <w:t xml:space="preserve"> </w:t>
      </w:r>
      <w:r>
        <w:t>Complete a three</w:t>
      </w:r>
      <w:r w:rsidR="007678DB">
        <w:t xml:space="preserve"> </w:t>
      </w:r>
      <w:r>
        <w:t>paragraph analysis on one of the themes in your chosen book. Your first paragraph will introduce and describe the theme as it relates to the “real world”</w:t>
      </w:r>
      <w:proofErr w:type="gramStart"/>
      <w:r>
        <w:t>,</w:t>
      </w:r>
      <w:proofErr w:type="gramEnd"/>
      <w:r>
        <w:t xml:space="preserve"> while your second paragraph will explain the way the theme </w:t>
      </w:r>
      <w:r w:rsidR="00921448">
        <w:t xml:space="preserve">is brought to life in the book. Finally, your third paragraph will explain what you, the reader, have learned through the theme and the book. </w:t>
      </w:r>
    </w:p>
    <w:p w:rsidR="00921448" w:rsidRDefault="00921448" w:rsidP="00921448">
      <w:pPr>
        <w:ind w:left="720"/>
        <w:rPr>
          <w:b/>
        </w:rPr>
      </w:pPr>
    </w:p>
    <w:p w:rsidR="007678DB" w:rsidRDefault="007678DB" w:rsidP="0089261B">
      <w:pPr>
        <w:ind w:left="720"/>
      </w:pPr>
      <w:r w:rsidRPr="00CB7E08">
        <w:rPr>
          <w:b/>
        </w:rPr>
        <w:t>Sensory Detail Chart:</w:t>
      </w:r>
      <w:r>
        <w:t xml:space="preserve"> </w:t>
      </w:r>
      <w:r w:rsidR="0089261B">
        <w:t>List</w:t>
      </w:r>
      <w:r>
        <w:t xml:space="preserve"> the five senses down the left-hand side of the paper and write corresponding images and examples</w:t>
      </w:r>
      <w:r w:rsidR="002C485A">
        <w:t xml:space="preserve"> (with quotes!)</w:t>
      </w:r>
      <w:r>
        <w:t xml:space="preserve"> from the text that appeal to each of the senses.</w:t>
      </w:r>
      <w:r w:rsidR="00FF4B22">
        <w:t xml:space="preserve"> This chart should be accompanied by a three-paragraph reflection that clearly explains the sensory details and their importance to the novel. </w:t>
      </w:r>
      <w:r w:rsidR="006E3A0E">
        <w:t xml:space="preserve">Use color and creativity when illustrating the sensory detail! </w:t>
      </w:r>
    </w:p>
    <w:p w:rsidR="002C485A" w:rsidRPr="002C485A" w:rsidRDefault="002C485A" w:rsidP="002C485A">
      <w:pPr>
        <w:ind w:left="720"/>
      </w:pPr>
    </w:p>
    <w:p w:rsidR="00BC12DE" w:rsidRDefault="007678DB" w:rsidP="0089261B">
      <w:pPr>
        <w:ind w:left="720"/>
      </w:pPr>
      <w:r w:rsidRPr="00CB7E08">
        <w:rPr>
          <w:b/>
        </w:rPr>
        <w:t>Notes and Quotes</w:t>
      </w:r>
      <w:r>
        <w:t xml:space="preserve">: </w:t>
      </w:r>
      <w:r w:rsidR="00BC12DE">
        <w:t>Create a list of at least 4 important quotes from the novel</w:t>
      </w:r>
      <w:r w:rsidR="00FF4B22">
        <w:t xml:space="preserve"> that bring the book’s theme, characters, or plot to life. Write these quotes neatly and creatively on one side o</w:t>
      </w:r>
      <w:r w:rsidR="0089261B">
        <w:t xml:space="preserve">f a piece of paper, and write one paragraph per quote. Each paragraph should fully explain what the quote means and its importance in the novel. </w:t>
      </w:r>
    </w:p>
    <w:p w:rsidR="00BC12DE" w:rsidRPr="002C485A" w:rsidRDefault="00BC12DE" w:rsidP="002C485A">
      <w:pPr>
        <w:ind w:left="720"/>
      </w:pPr>
    </w:p>
    <w:p w:rsidR="0089261B" w:rsidRDefault="007678DB" w:rsidP="002C485A">
      <w:pPr>
        <w:ind w:left="720"/>
      </w:pPr>
      <w:r w:rsidRPr="00CB7E08">
        <w:rPr>
          <w:b/>
        </w:rPr>
        <w:t>Dear Diary:</w:t>
      </w:r>
      <w:r w:rsidR="0089261B">
        <w:t xml:space="preserve"> K</w:t>
      </w:r>
      <w:r>
        <w:t xml:space="preserve">eep a diary as if you were a character in the story. </w:t>
      </w:r>
      <w:r w:rsidR="0089261B">
        <w:t>You should have at least 5 entries in the diary, and each should focus on a different element of the novel. While writing down events that happen during the story, at least one entry should have the following focus</w:t>
      </w:r>
    </w:p>
    <w:p w:rsidR="0089261B" w:rsidRPr="0089261B" w:rsidRDefault="0089261B" w:rsidP="0089261B">
      <w:pPr>
        <w:pStyle w:val="ListParagraph"/>
        <w:numPr>
          <w:ilvl w:val="0"/>
          <w:numId w:val="2"/>
        </w:numPr>
      </w:pPr>
      <w:r w:rsidRPr="0089261B">
        <w:t xml:space="preserve">The way the character has changed in the story as a result of the described events </w:t>
      </w:r>
    </w:p>
    <w:p w:rsidR="0089261B" w:rsidRPr="0089261B" w:rsidRDefault="0089261B" w:rsidP="0089261B">
      <w:pPr>
        <w:pStyle w:val="ListParagraph"/>
        <w:numPr>
          <w:ilvl w:val="0"/>
          <w:numId w:val="2"/>
        </w:numPr>
      </w:pPr>
      <w:r w:rsidRPr="0089261B">
        <w:t>A relationship between the character writing and the antagonist of the novel</w:t>
      </w:r>
    </w:p>
    <w:p w:rsidR="0089261B" w:rsidRDefault="0089261B" w:rsidP="0089261B">
      <w:pPr>
        <w:pStyle w:val="ListParagraph"/>
        <w:numPr>
          <w:ilvl w:val="0"/>
          <w:numId w:val="2"/>
        </w:numPr>
      </w:pPr>
      <w:r w:rsidRPr="0089261B">
        <w:t xml:space="preserve">A reflection or </w:t>
      </w:r>
      <w:r>
        <w:t xml:space="preserve">commentary on the book’s theme </w:t>
      </w:r>
    </w:p>
    <w:p w:rsidR="0089261B" w:rsidRDefault="0089261B" w:rsidP="0089261B">
      <w:pPr>
        <w:pStyle w:val="ListParagraph"/>
        <w:numPr>
          <w:ilvl w:val="0"/>
          <w:numId w:val="2"/>
        </w:numPr>
      </w:pPr>
      <w:r>
        <w:t>A discussion of the main conflict facing the character</w:t>
      </w:r>
    </w:p>
    <w:p w:rsidR="00892113" w:rsidRDefault="0089261B" w:rsidP="0089261B">
      <w:pPr>
        <w:pStyle w:val="ListParagraph"/>
        <w:numPr>
          <w:ilvl w:val="0"/>
          <w:numId w:val="2"/>
        </w:numPr>
      </w:pPr>
      <w:r>
        <w:t>Free write response to an event in the novel</w:t>
      </w:r>
    </w:p>
    <w:p w:rsidR="0089261B" w:rsidRDefault="0089261B" w:rsidP="0089261B">
      <w:pPr>
        <w:ind w:left="720"/>
      </w:pPr>
      <w:r>
        <w:t xml:space="preserve">Each entry should be at least two paragraphs long. </w:t>
      </w:r>
    </w:p>
    <w:sectPr w:rsidR="0089261B" w:rsidSect="0089211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A0E" w:rsidRDefault="006E3A0E" w:rsidP="006E3A0E">
      <w:r>
        <w:separator/>
      </w:r>
    </w:p>
  </w:endnote>
  <w:endnote w:type="continuationSeparator" w:id="0">
    <w:p w:rsidR="006E3A0E" w:rsidRDefault="006E3A0E" w:rsidP="006E3A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A0E" w:rsidRDefault="006E3A0E" w:rsidP="006E3A0E">
      <w:r>
        <w:separator/>
      </w:r>
    </w:p>
  </w:footnote>
  <w:footnote w:type="continuationSeparator" w:id="0">
    <w:p w:rsidR="006E3A0E" w:rsidRDefault="006E3A0E" w:rsidP="006E3A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A0E" w:rsidRDefault="006E3A0E">
    <w:pPr>
      <w:pStyle w:val="Header"/>
    </w:pPr>
    <w:r>
      <w:t>Quarter Two 100 Book Project Options</w:t>
    </w:r>
  </w:p>
  <w:p w:rsidR="006E3A0E" w:rsidRDefault="006E3A0E">
    <w:pPr>
      <w:pStyle w:val="Header"/>
    </w:pPr>
    <w:r>
      <w:t>Due Date #1: 12/12/2011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B4203"/>
    <w:multiLevelType w:val="hybridMultilevel"/>
    <w:tmpl w:val="D9CC00FE"/>
    <w:lvl w:ilvl="0" w:tplc="DB7CACDA">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77D79DA"/>
    <w:multiLevelType w:val="hybridMultilevel"/>
    <w:tmpl w:val="0570F4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678DB"/>
    <w:rsid w:val="00211B19"/>
    <w:rsid w:val="002C485A"/>
    <w:rsid w:val="003E481F"/>
    <w:rsid w:val="00462D2E"/>
    <w:rsid w:val="00544009"/>
    <w:rsid w:val="006E3A0E"/>
    <w:rsid w:val="007678DB"/>
    <w:rsid w:val="00892113"/>
    <w:rsid w:val="0089261B"/>
    <w:rsid w:val="00921448"/>
    <w:rsid w:val="009952E5"/>
    <w:rsid w:val="00BA18E2"/>
    <w:rsid w:val="00BC12DE"/>
    <w:rsid w:val="00DC1431"/>
    <w:rsid w:val="00E26BFE"/>
    <w:rsid w:val="00FF4B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8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61B"/>
    <w:pPr>
      <w:ind w:left="720"/>
      <w:contextualSpacing/>
    </w:pPr>
  </w:style>
  <w:style w:type="paragraph" w:styleId="Header">
    <w:name w:val="header"/>
    <w:basedOn w:val="Normal"/>
    <w:link w:val="HeaderChar"/>
    <w:uiPriority w:val="99"/>
    <w:semiHidden/>
    <w:unhideWhenUsed/>
    <w:rsid w:val="006E3A0E"/>
    <w:pPr>
      <w:tabs>
        <w:tab w:val="center" w:pos="4680"/>
        <w:tab w:val="right" w:pos="9360"/>
      </w:tabs>
    </w:pPr>
  </w:style>
  <w:style w:type="character" w:customStyle="1" w:styleId="HeaderChar">
    <w:name w:val="Header Char"/>
    <w:basedOn w:val="DefaultParagraphFont"/>
    <w:link w:val="Header"/>
    <w:uiPriority w:val="99"/>
    <w:semiHidden/>
    <w:rsid w:val="006E3A0E"/>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E3A0E"/>
    <w:pPr>
      <w:tabs>
        <w:tab w:val="center" w:pos="4680"/>
        <w:tab w:val="right" w:pos="9360"/>
      </w:tabs>
    </w:pPr>
  </w:style>
  <w:style w:type="character" w:customStyle="1" w:styleId="FooterChar">
    <w:name w:val="Footer Char"/>
    <w:basedOn w:val="DefaultParagraphFont"/>
    <w:link w:val="Footer"/>
    <w:uiPriority w:val="99"/>
    <w:semiHidden/>
    <w:rsid w:val="006E3A0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Midgley</dc:creator>
  <cp:keywords/>
  <dc:description/>
  <cp:lastModifiedBy>Jennifer Midgley</cp:lastModifiedBy>
  <cp:revision>4</cp:revision>
  <cp:lastPrinted>2011-12-01T20:42:00Z</cp:lastPrinted>
  <dcterms:created xsi:type="dcterms:W3CDTF">2011-11-22T13:00:00Z</dcterms:created>
  <dcterms:modified xsi:type="dcterms:W3CDTF">2011-12-01T21:40:00Z</dcterms:modified>
</cp:coreProperties>
</file>